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76" w:rsidRDefault="00FD52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40404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404040"/>
          <w:sz w:val="44"/>
          <w:szCs w:val="44"/>
        </w:rPr>
        <w:t>FICHA DE INSCRIPCIÓN</w:t>
      </w:r>
      <w:r>
        <w:rPr>
          <w:rFonts w:ascii="Arial" w:eastAsia="Arial" w:hAnsi="Arial" w:cs="Arial"/>
          <w:b/>
          <w:color w:val="404040"/>
          <w:sz w:val="44"/>
          <w:szCs w:val="44"/>
        </w:rPr>
        <w:br/>
      </w:r>
      <w:r>
        <w:rPr>
          <w:rFonts w:ascii="Arial" w:eastAsia="Arial" w:hAnsi="Arial" w:cs="Arial"/>
          <w:b/>
          <w:color w:val="404040"/>
        </w:rPr>
        <w:t>Marce con un « X » el Módulo ó los Módulos a llevar</w:t>
      </w:r>
      <w:r>
        <w:rPr>
          <w:rFonts w:ascii="Arial" w:eastAsia="Arial" w:hAnsi="Arial" w:cs="Arial"/>
          <w:b/>
          <w:color w:val="404040"/>
        </w:rPr>
        <w:br/>
      </w:r>
    </w:p>
    <w:tbl>
      <w:tblPr>
        <w:tblStyle w:val="a"/>
        <w:tblW w:w="106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515"/>
        <w:gridCol w:w="2871"/>
        <w:gridCol w:w="9"/>
        <w:gridCol w:w="2866"/>
      </w:tblGrid>
      <w:tr w:rsidR="00386476">
        <w:trPr>
          <w:trHeight w:val="360"/>
        </w:trPr>
        <w:tc>
          <w:tcPr>
            <w:tcW w:w="7797" w:type="dxa"/>
            <w:gridSpan w:val="3"/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color w:val="90EE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Diplomado Completo / 04 Módulos</w:t>
            </w:r>
          </w:p>
        </w:tc>
        <w:tc>
          <w:tcPr>
            <w:tcW w:w="2875" w:type="dxa"/>
            <w:gridSpan w:val="2"/>
            <w:shd w:val="clear" w:color="auto" w:fill="FFFFFF"/>
            <w:vAlign w:val="center"/>
          </w:tcPr>
          <w:p w:rsidR="00386476" w:rsidRDefault="00386476">
            <w:pPr>
              <w:pStyle w:val="Ttulo3"/>
              <w:jc w:val="center"/>
              <w:rPr>
                <w:rFonts w:ascii="Calibri" w:eastAsia="Calibri" w:hAnsi="Calibri" w:cs="Calibri"/>
                <w:color w:val="90EE12"/>
                <w:sz w:val="32"/>
                <w:szCs w:val="32"/>
              </w:rPr>
            </w:pPr>
          </w:p>
        </w:tc>
      </w:tr>
      <w:tr w:rsidR="00386476">
        <w:trPr>
          <w:trHeight w:val="120"/>
        </w:trPr>
        <w:tc>
          <w:tcPr>
            <w:tcW w:w="10672" w:type="dxa"/>
            <w:gridSpan w:val="5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6"/>
                <w:szCs w:val="6"/>
              </w:rPr>
            </w:pPr>
          </w:p>
        </w:tc>
      </w:tr>
      <w:tr w:rsidR="00386476">
        <w:trPr>
          <w:trHeight w:val="1180"/>
        </w:trPr>
        <w:tc>
          <w:tcPr>
            <w:tcW w:w="2411" w:type="dxa"/>
            <w:tcBorders>
              <w:right w:val="single" w:sz="4" w:space="0" w:color="000000"/>
            </w:tcBorders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Gestión de la Cadena de Suministro</w:t>
            </w:r>
          </w:p>
          <w:p w:rsidR="00386476" w:rsidRDefault="00FD5217" w:rsidP="00E972F7">
            <w:pPr>
              <w:pStyle w:val="Ttulo4"/>
              <w:jc w:val="center"/>
              <w:rPr>
                <w:rFonts w:ascii="Calibri" w:eastAsia="Calibri" w:hAnsi="Calibri" w:cs="Calibri"/>
                <w:i/>
                <w:color w:val="90EE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00"/>
                <w:sz w:val="22"/>
                <w:szCs w:val="22"/>
              </w:rPr>
              <w:t>Inicio 0</w:t>
            </w:r>
            <w:r w:rsidR="00E972F7">
              <w:rPr>
                <w:rFonts w:ascii="Calibri" w:eastAsia="Calibri" w:hAnsi="Calibri" w:cs="Calibri"/>
                <w:color w:val="FFFF00"/>
                <w:sz w:val="22"/>
                <w:szCs w:val="22"/>
              </w:rPr>
              <w:t>4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color w:val="FFFF00"/>
                <w:sz w:val="22"/>
                <w:szCs w:val="22"/>
              </w:rPr>
              <w:t xml:space="preserve"> de Octubre</w:t>
            </w:r>
          </w:p>
        </w:tc>
        <w:tc>
          <w:tcPr>
            <w:tcW w:w="2515" w:type="dxa"/>
            <w:tcBorders>
              <w:left w:val="single" w:sz="4" w:space="0" w:color="000000"/>
            </w:tcBorders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i/>
                <w:color w:val="90EE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Gestión Eficiente de Compras</w:t>
            </w:r>
            <w:r>
              <w:rPr>
                <w:rFonts w:ascii="Calibri" w:eastAsia="Calibri" w:hAnsi="Calibri" w:cs="Calibri"/>
                <w:b w:val="0"/>
                <w:i/>
                <w:color w:val="FFFFFF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FFFF00"/>
                <w:sz w:val="22"/>
                <w:szCs w:val="22"/>
              </w:rPr>
              <w:t>Inicio 05 de Noviembre</w:t>
            </w:r>
          </w:p>
        </w:tc>
        <w:tc>
          <w:tcPr>
            <w:tcW w:w="2880" w:type="dxa"/>
            <w:gridSpan w:val="2"/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Indicadores de Gestión Logística</w:t>
            </w:r>
          </w:p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color w:val="90EE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00"/>
                <w:sz w:val="22"/>
                <w:szCs w:val="22"/>
              </w:rPr>
              <w:t>Inicio 03 de Diciembre</w:t>
            </w:r>
          </w:p>
        </w:tc>
        <w:tc>
          <w:tcPr>
            <w:tcW w:w="2866" w:type="dxa"/>
            <w:shd w:val="clear" w:color="auto" w:fill="EA3364"/>
            <w:vAlign w:val="center"/>
          </w:tcPr>
          <w:p w:rsidR="00386476" w:rsidRDefault="00FD5217">
            <w:pPr>
              <w:pStyle w:val="Ttulo3"/>
              <w:jc w:val="center"/>
              <w:rPr>
                <w:rFonts w:ascii="Calibri" w:eastAsia="Calibri" w:hAnsi="Calibri" w:cs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Planeamiento de la Oferta y Demanda</w:t>
            </w:r>
            <w:r>
              <w:rPr>
                <w:rFonts w:ascii="Calibri" w:eastAsia="Calibri" w:hAnsi="Calibri" w:cs="Calibri"/>
                <w:b w:val="0"/>
                <w:i/>
                <w:color w:val="FFFFFF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color w:val="FFFF00"/>
                <w:sz w:val="22"/>
                <w:szCs w:val="22"/>
              </w:rPr>
              <w:t>Inicio 07 de Enero</w:t>
            </w:r>
          </w:p>
        </w:tc>
      </w:tr>
      <w:tr w:rsidR="00386476">
        <w:trPr>
          <w:trHeight w:val="540"/>
        </w:trPr>
        <w:tc>
          <w:tcPr>
            <w:tcW w:w="2411" w:type="dxa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386476" w:rsidRDefault="00386476">
            <w:pPr>
              <w:pStyle w:val="Ttulo3"/>
              <w:jc w:val="center"/>
              <w:rPr>
                <w:rFonts w:ascii="Arial" w:eastAsia="Arial" w:hAnsi="Arial" w:cs="Arial"/>
                <w:color w:val="D9D9D9"/>
                <w:sz w:val="24"/>
                <w:szCs w:val="24"/>
              </w:rPr>
            </w:pPr>
          </w:p>
        </w:tc>
      </w:tr>
    </w:tbl>
    <w:p w:rsidR="00386476" w:rsidRDefault="00FD5217">
      <w:pPr>
        <w:pStyle w:val="Ttulo3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sz w:val="22"/>
          <w:szCs w:val="22"/>
        </w:rPr>
        <w:t>Datos de la empresa</w:t>
      </w:r>
    </w:p>
    <w:tbl>
      <w:tblPr>
        <w:tblStyle w:val="a0"/>
        <w:tblW w:w="1020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582"/>
        <w:gridCol w:w="1207"/>
        <w:gridCol w:w="801"/>
        <w:gridCol w:w="2388"/>
      </w:tblGrid>
      <w:tr w:rsidR="00386476">
        <w:trPr>
          <w:trHeight w:val="280"/>
          <w:jc w:val="right"/>
        </w:trPr>
        <w:tc>
          <w:tcPr>
            <w:tcW w:w="7019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3189" w:type="dxa"/>
            <w:gridSpan w:val="2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R.U.C. Nº</w:t>
            </w:r>
          </w:p>
        </w:tc>
      </w:tr>
      <w:tr w:rsidR="00386476">
        <w:trPr>
          <w:trHeight w:val="260"/>
          <w:jc w:val="right"/>
        </w:trPr>
        <w:tc>
          <w:tcPr>
            <w:tcW w:w="10208" w:type="dxa"/>
            <w:gridSpan w:val="5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Dirección:</w:t>
            </w:r>
          </w:p>
        </w:tc>
      </w:tr>
      <w:tr w:rsidR="00386476">
        <w:trPr>
          <w:trHeight w:val="260"/>
          <w:jc w:val="right"/>
        </w:trPr>
        <w:tc>
          <w:tcPr>
            <w:tcW w:w="4230" w:type="dxa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Distrito:</w:t>
            </w:r>
          </w:p>
        </w:tc>
        <w:tc>
          <w:tcPr>
            <w:tcW w:w="3590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2388" w:type="dxa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País:</w:t>
            </w:r>
          </w:p>
        </w:tc>
      </w:tr>
      <w:tr w:rsidR="00386476">
        <w:trPr>
          <w:trHeight w:val="260"/>
          <w:jc w:val="right"/>
        </w:trPr>
        <w:tc>
          <w:tcPr>
            <w:tcW w:w="10208" w:type="dxa"/>
            <w:gridSpan w:val="5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Teléfonos:</w:t>
            </w:r>
          </w:p>
        </w:tc>
      </w:tr>
      <w:tr w:rsidR="00386476">
        <w:trPr>
          <w:trHeight w:val="280"/>
          <w:jc w:val="right"/>
        </w:trPr>
        <w:tc>
          <w:tcPr>
            <w:tcW w:w="5812" w:type="dxa"/>
            <w:gridSpan w:val="2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del Contacto:</w:t>
            </w:r>
          </w:p>
        </w:tc>
        <w:tc>
          <w:tcPr>
            <w:tcW w:w="4396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Cargo:</w:t>
            </w:r>
          </w:p>
        </w:tc>
      </w:tr>
      <w:tr w:rsidR="00386476">
        <w:trPr>
          <w:trHeight w:val="280"/>
          <w:jc w:val="right"/>
        </w:trPr>
        <w:tc>
          <w:tcPr>
            <w:tcW w:w="10208" w:type="dxa"/>
            <w:gridSpan w:val="5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</w:tr>
    </w:tbl>
    <w:p w:rsidR="0022139A" w:rsidRDefault="0022139A">
      <w:pPr>
        <w:pStyle w:val="Ttulo3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Calibri" w:eastAsia="Arial" w:hAnsi="Calibri" w:cs="Calibri"/>
          <w:sz w:val="24"/>
          <w:szCs w:val="24"/>
        </w:rPr>
        <w:br/>
      </w:r>
      <w:r w:rsidRPr="0022139A">
        <w:rPr>
          <w:rFonts w:ascii="Calibri" w:eastAsia="Arial" w:hAnsi="Calibri" w:cs="Calibri"/>
          <w:sz w:val="24"/>
          <w:szCs w:val="24"/>
        </w:rPr>
        <w:t>Datos de Facturación:</w:t>
      </w:r>
    </w:p>
    <w:tbl>
      <w:tblPr>
        <w:tblW w:w="102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05"/>
        <w:gridCol w:w="113"/>
        <w:gridCol w:w="1371"/>
        <w:gridCol w:w="897"/>
        <w:gridCol w:w="680"/>
        <w:gridCol w:w="1588"/>
        <w:gridCol w:w="142"/>
        <w:gridCol w:w="1109"/>
        <w:gridCol w:w="1437"/>
      </w:tblGrid>
      <w:tr w:rsidR="00A35E7A" w:rsidRPr="00A35E7A" w:rsidTr="00A35E7A">
        <w:trPr>
          <w:trHeight w:val="29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Boleta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jc w:val="center"/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b/>
                <w:bCs/>
                <w:color w:val="000000"/>
                <w:lang w:eastAsia="es-PE"/>
              </w:rPr>
              <w:t>Factura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> </w:t>
            </w:r>
          </w:p>
        </w:tc>
      </w:tr>
      <w:tr w:rsidR="00A35E7A" w:rsidRPr="00A35E7A" w:rsidTr="00A35E7A">
        <w:trPr>
          <w:trHeight w:val="278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>E-mail:</w:t>
            </w:r>
          </w:p>
        </w:tc>
      </w:tr>
      <w:tr w:rsidR="00A35E7A" w:rsidRPr="00A35E7A" w:rsidTr="00A35E7A">
        <w:trPr>
          <w:trHeight w:val="47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>Documentos Adicionales: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val="es-PE" w:eastAsia="es-PE"/>
              </w:rPr>
              <w:t>Orden de Compra u Orden de Servicio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 xml:space="preserve">Hoja de </w:t>
            </w:r>
            <w:r>
              <w:rPr>
                <w:rFonts w:ascii="Calibri" w:hAnsi="Calibri" w:cs="Calibri"/>
                <w:color w:val="000000"/>
                <w:lang w:eastAsia="es-PE"/>
              </w:rPr>
              <w:br/>
            </w:r>
            <w:r w:rsidRPr="00A35E7A">
              <w:rPr>
                <w:rFonts w:ascii="Calibri" w:hAnsi="Calibri" w:cs="Calibri"/>
                <w:color w:val="000000"/>
                <w:lang w:eastAsia="es-PE"/>
              </w:rPr>
              <w:t>entrada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>Conformidad de Servicio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> </w:t>
            </w:r>
          </w:p>
        </w:tc>
      </w:tr>
      <w:tr w:rsidR="00A35E7A" w:rsidRPr="00A35E7A" w:rsidTr="00A35E7A">
        <w:trPr>
          <w:trHeight w:val="278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>Contacto de Cobranza:</w:t>
            </w:r>
          </w:p>
        </w:tc>
      </w:tr>
      <w:tr w:rsidR="00A35E7A" w:rsidRPr="00A35E7A" w:rsidTr="00A35E7A">
        <w:trPr>
          <w:trHeight w:val="278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>Teléfono Fijo y anexo: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val="es-PE" w:eastAsia="es-PE"/>
              </w:rPr>
              <w:t>Teléfono móvil:</w:t>
            </w:r>
          </w:p>
        </w:tc>
      </w:tr>
      <w:tr w:rsidR="00A35E7A" w:rsidRPr="00A35E7A" w:rsidTr="00A35E7A">
        <w:trPr>
          <w:trHeight w:val="278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A" w:rsidRPr="00A35E7A" w:rsidRDefault="00A35E7A" w:rsidP="00A35E7A">
            <w:pPr>
              <w:rPr>
                <w:rFonts w:ascii="Calibri" w:hAnsi="Calibri" w:cs="Calibri"/>
                <w:color w:val="000000"/>
                <w:lang w:val="es-PE" w:eastAsia="es-PE"/>
              </w:rPr>
            </w:pPr>
            <w:r w:rsidRPr="00A35E7A">
              <w:rPr>
                <w:rFonts w:ascii="Calibri" w:hAnsi="Calibri" w:cs="Calibri"/>
                <w:color w:val="000000"/>
                <w:lang w:eastAsia="es-PE"/>
              </w:rPr>
              <w:t>E-mail:</w:t>
            </w:r>
          </w:p>
        </w:tc>
      </w:tr>
    </w:tbl>
    <w:p w:rsidR="0022139A" w:rsidRDefault="0022139A">
      <w:pPr>
        <w:pStyle w:val="Ttulo3"/>
        <w:jc w:val="left"/>
        <w:rPr>
          <w:rFonts w:ascii="Arial" w:eastAsia="Arial" w:hAnsi="Arial" w:cs="Arial"/>
          <w:sz w:val="22"/>
          <w:szCs w:val="22"/>
        </w:rPr>
      </w:pPr>
    </w:p>
    <w:p w:rsidR="00386476" w:rsidRDefault="00FD5217">
      <w:pPr>
        <w:pStyle w:val="Ttulo3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Datos de la persona inscrita</w:t>
      </w:r>
    </w:p>
    <w:tbl>
      <w:tblPr>
        <w:tblStyle w:val="a2"/>
        <w:tblW w:w="102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3537"/>
        <w:gridCol w:w="8"/>
      </w:tblGrid>
      <w:tr w:rsidR="00386476">
        <w:trPr>
          <w:trHeight w:val="300"/>
          <w:jc w:val="right"/>
        </w:trPr>
        <w:tc>
          <w:tcPr>
            <w:tcW w:w="10267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Nombres y Apellidos:                                                                                                               Grado de Instrucción :</w:t>
            </w:r>
          </w:p>
        </w:tc>
      </w:tr>
      <w:tr w:rsidR="00386476">
        <w:trPr>
          <w:trHeight w:val="240"/>
          <w:jc w:val="right"/>
        </w:trPr>
        <w:tc>
          <w:tcPr>
            <w:tcW w:w="10267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Cargo:</w:t>
            </w:r>
          </w:p>
        </w:tc>
      </w:tr>
      <w:tr w:rsidR="00386476">
        <w:trPr>
          <w:trHeight w:val="260"/>
          <w:jc w:val="right"/>
        </w:trPr>
        <w:tc>
          <w:tcPr>
            <w:tcW w:w="6722" w:type="dxa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Teléfonos:</w:t>
            </w:r>
          </w:p>
        </w:tc>
        <w:tc>
          <w:tcPr>
            <w:tcW w:w="3545" w:type="dxa"/>
            <w:gridSpan w:val="2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 Móvil:</w:t>
            </w:r>
          </w:p>
        </w:tc>
      </w:tr>
      <w:tr w:rsidR="00386476">
        <w:trPr>
          <w:trHeight w:val="260"/>
          <w:jc w:val="right"/>
        </w:trPr>
        <w:tc>
          <w:tcPr>
            <w:tcW w:w="10267" w:type="dxa"/>
            <w:gridSpan w:val="3"/>
            <w:vAlign w:val="center"/>
          </w:tcPr>
          <w:p w:rsidR="00386476" w:rsidRDefault="00FD52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                                                                                                                  E-mail personal :</w:t>
            </w:r>
          </w:p>
        </w:tc>
      </w:tr>
      <w:tr w:rsidR="00386476">
        <w:trPr>
          <w:trHeight w:val="60"/>
          <w:jc w:val="right"/>
        </w:trPr>
        <w:tc>
          <w:tcPr>
            <w:tcW w:w="10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476" w:rsidRDefault="00FD5217">
            <w:pPr>
              <w:pStyle w:val="Ttulo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</w:rPr>
              <w:t xml:space="preserve">Inversión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Módulo                      Dip.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Completo</w:t>
            </w:r>
          </w:p>
        </w:tc>
      </w:tr>
      <w:tr w:rsidR="00386476">
        <w:trPr>
          <w:trHeight w:val="340"/>
          <w:jc w:val="right"/>
        </w:trPr>
        <w:tc>
          <w:tcPr>
            <w:tcW w:w="6722" w:type="dxa"/>
            <w:vMerge w:val="restart"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3"/>
              <w:tblW w:w="6651" w:type="dxa"/>
              <w:tblInd w:w="0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6"/>
              <w:gridCol w:w="1134"/>
              <w:gridCol w:w="1417"/>
              <w:gridCol w:w="1134"/>
              <w:gridCol w:w="1560"/>
            </w:tblGrid>
            <w:tr w:rsidR="00386476">
              <w:trPr>
                <w:trHeight w:val="260"/>
              </w:trPr>
              <w:tc>
                <w:tcPr>
                  <w:tcW w:w="1407" w:type="dxa"/>
                  <w:vAlign w:val="center"/>
                </w:tcPr>
                <w:p w:rsidR="00386476" w:rsidRDefault="003864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D9D9D9"/>
                  <w:vAlign w:val="bottom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S/.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D9D9D9"/>
                  <w:vAlign w:val="bottom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S/. Inc.  I.G.V.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D9D9D9"/>
                  <w:vAlign w:val="bottom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S/.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D9D9D9"/>
                  <w:vAlign w:val="bottom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S/. Inc.  I.G.V.</w:t>
                  </w:r>
                </w:p>
              </w:tc>
            </w:tr>
            <w:tr w:rsidR="00386476">
              <w:trPr>
                <w:trHeight w:val="260"/>
              </w:trPr>
              <w:tc>
                <w:tcPr>
                  <w:tcW w:w="1407" w:type="dxa"/>
                  <w:shd w:val="clear" w:color="auto" w:fill="EA3364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 xml:space="preserve">Asociados </w:t>
                  </w:r>
                </w:p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GS1 Perú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EA3364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610.00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</w:tcBorders>
                  <w:shd w:val="clear" w:color="auto" w:fill="EA3364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719.80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EA3364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2,440.00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</w:tcBorders>
                  <w:shd w:val="clear" w:color="auto" w:fill="EA3364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2,879.20</w:t>
                  </w:r>
                </w:p>
              </w:tc>
            </w:tr>
            <w:tr w:rsidR="00386476">
              <w:trPr>
                <w:trHeight w:val="320"/>
              </w:trPr>
              <w:tc>
                <w:tcPr>
                  <w:tcW w:w="1407" w:type="dxa"/>
                  <w:shd w:val="clear" w:color="auto" w:fill="002060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 xml:space="preserve">No Asociados </w:t>
                  </w:r>
                </w:p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GS1 Perú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710.00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837.80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2,840.00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3,351.20</w:t>
                  </w:r>
                </w:p>
              </w:tc>
            </w:tr>
            <w:tr w:rsidR="00386476">
              <w:trPr>
                <w:trHeight w:val="320"/>
              </w:trPr>
              <w:tc>
                <w:tcPr>
                  <w:tcW w:w="1407" w:type="dxa"/>
                  <w:shd w:val="clear" w:color="auto" w:fill="002060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INLOG Alumni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580.00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684.40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2,320.00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2,737.60</w:t>
                  </w:r>
                </w:p>
              </w:tc>
            </w:tr>
            <w:tr w:rsidR="00386476">
              <w:trPr>
                <w:trHeight w:val="320"/>
              </w:trPr>
              <w:tc>
                <w:tcPr>
                  <w:tcW w:w="1407" w:type="dxa"/>
                  <w:shd w:val="clear" w:color="auto" w:fill="002060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Empresa Formadora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560.00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660.80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2,240.00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2,643.20</w:t>
                  </w:r>
                </w:p>
              </w:tc>
            </w:tr>
            <w:tr w:rsidR="00386476">
              <w:trPr>
                <w:trHeight w:val="320"/>
              </w:trPr>
              <w:tc>
                <w:tcPr>
                  <w:tcW w:w="1407" w:type="dxa"/>
                  <w:shd w:val="clear" w:color="auto" w:fill="002060"/>
                  <w:vAlign w:val="center"/>
                </w:tcPr>
                <w:p w:rsidR="00386476" w:rsidRDefault="00FD5217">
                  <w:pP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Estudiantes Universitarios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500.00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590.00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2,000.00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</w:tcBorders>
                  <w:shd w:val="clear" w:color="auto" w:fill="002060"/>
                  <w:vAlign w:val="center"/>
                </w:tcPr>
                <w:p w:rsidR="00386476" w:rsidRDefault="00FD5217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  <w:szCs w:val="16"/>
                    </w:rPr>
                    <w:t>2,360.00</w:t>
                  </w:r>
                </w:p>
              </w:tc>
            </w:tr>
          </w:tbl>
          <w:p w:rsidR="00386476" w:rsidRDefault="00FD5217" w:rsidP="00FD5217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Política de anulación de reservas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  <w:t xml:space="preserve">Sólo se aceptarán anulaciones hasta 7 días útiles antes del inicio del evento con el cobro de los gastos administrativos correspondientes. </w:t>
            </w:r>
          </w:p>
          <w:p w:rsidR="00FD5217" w:rsidRDefault="00FD5217" w:rsidP="00FD5217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 institución se reserva el derecho de cancelar el curso/diplomatura en caso no se alcance el cupo mínimo</w:t>
            </w:r>
          </w:p>
        </w:tc>
        <w:tc>
          <w:tcPr>
            <w:tcW w:w="3545" w:type="dxa"/>
            <w:gridSpan w:val="2"/>
            <w:shd w:val="clear" w:color="auto" w:fill="002060"/>
            <w:vAlign w:val="center"/>
          </w:tcPr>
          <w:p w:rsidR="00386476" w:rsidRDefault="00FD521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002060"/>
              </w:rPr>
              <w:t>Descuentos corporativos</w:t>
            </w:r>
          </w:p>
        </w:tc>
      </w:tr>
      <w:tr w:rsidR="00386476">
        <w:trPr>
          <w:gridAfter w:val="1"/>
          <w:wAfter w:w="8" w:type="dxa"/>
          <w:trHeight w:val="260"/>
          <w:jc w:val="right"/>
        </w:trPr>
        <w:tc>
          <w:tcPr>
            <w:tcW w:w="6722" w:type="dxa"/>
            <w:vMerge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FFFFF"/>
            <w:vAlign w:val="center"/>
          </w:tcPr>
          <w:p w:rsidR="00386476" w:rsidRDefault="00FD5217">
            <w:pPr>
              <w:jc w:val="center"/>
              <w:rPr>
                <w:rFonts w:ascii="Arial" w:eastAsia="Arial" w:hAnsi="Arial" w:cs="Arial"/>
                <w:b/>
                <w:color w:val="FFC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Descuentos corporativos</w:t>
            </w:r>
          </w:p>
        </w:tc>
      </w:tr>
      <w:tr w:rsidR="00386476">
        <w:trPr>
          <w:gridAfter w:val="1"/>
          <w:wAfter w:w="8" w:type="dxa"/>
          <w:trHeight w:val="180"/>
          <w:jc w:val="right"/>
        </w:trPr>
        <w:tc>
          <w:tcPr>
            <w:tcW w:w="6722" w:type="dxa"/>
            <w:vMerge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C000"/>
                <w:sz w:val="16"/>
                <w:szCs w:val="16"/>
              </w:rPr>
            </w:pPr>
          </w:p>
        </w:tc>
        <w:tc>
          <w:tcPr>
            <w:tcW w:w="3537" w:type="dxa"/>
            <w:vAlign w:val="center"/>
          </w:tcPr>
          <w:p w:rsidR="00386476" w:rsidRDefault="00FD52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 2 a 3 participantes 5% Dscto.</w:t>
            </w:r>
          </w:p>
          <w:p w:rsidR="00386476" w:rsidRDefault="00FD52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 4 a 6 participantes 10% Dscto.</w:t>
            </w:r>
          </w:p>
          <w:p w:rsidR="00386476" w:rsidRDefault="00FD52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Más de 07 participantes 15% Dscto.</w:t>
            </w:r>
          </w:p>
        </w:tc>
      </w:tr>
      <w:tr w:rsidR="00386476">
        <w:trPr>
          <w:gridAfter w:val="1"/>
          <w:wAfter w:w="8" w:type="dxa"/>
          <w:trHeight w:val="140"/>
          <w:jc w:val="right"/>
        </w:trPr>
        <w:tc>
          <w:tcPr>
            <w:tcW w:w="6722" w:type="dxa"/>
            <w:vMerge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vAlign w:val="center"/>
          </w:tcPr>
          <w:p w:rsidR="00386476" w:rsidRDefault="00FD521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Formas de pago</w:t>
            </w:r>
          </w:p>
        </w:tc>
      </w:tr>
      <w:tr w:rsidR="00386476">
        <w:trPr>
          <w:gridAfter w:val="1"/>
          <w:wAfter w:w="8" w:type="dxa"/>
          <w:trHeight w:val="540"/>
          <w:jc w:val="right"/>
        </w:trPr>
        <w:tc>
          <w:tcPr>
            <w:tcW w:w="6722" w:type="dxa"/>
            <w:vMerge/>
          </w:tcPr>
          <w:p w:rsidR="00386476" w:rsidRDefault="00386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537" w:type="dxa"/>
            <w:vAlign w:val="center"/>
          </w:tcPr>
          <w:p w:rsidR="00386476" w:rsidRDefault="00FD5217">
            <w:pPr>
              <w:numPr>
                <w:ilvl w:val="0"/>
                <w:numId w:val="1"/>
              </w:numPr>
              <w:ind w:left="3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Depósito 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  <w:t>BANCO DE CREDITO DEL PERÚ</w:t>
            </w:r>
          </w:p>
          <w:p w:rsidR="00386476" w:rsidRDefault="00FD5217">
            <w:pPr>
              <w:ind w:left="3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Cta. Cte. Dólares Nº 193-1341733-1-67</w:t>
            </w:r>
          </w:p>
          <w:p w:rsidR="00386476" w:rsidRDefault="00FD52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Tarjeta de Crédito Visa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noProof/>
                <w:color w:val="000000"/>
                <w:lang w:val="es-PE" w:eastAsia="es-PE"/>
              </w:rPr>
              <w:drawing>
                <wp:inline distT="0" distB="0" distL="0" distR="0">
                  <wp:extent cx="476250" cy="190500"/>
                  <wp:effectExtent l="0" t="0" r="0" b="0"/>
                  <wp:docPr id="4" name="image1.jpg" descr="visa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visa_new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476" w:rsidRDefault="00FD52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Formato para ser enviado vía e-mail a: pbecerra@gs1pe.org.pe</w:t>
      </w:r>
    </w:p>
    <w:sectPr w:rsidR="00386476" w:rsidSect="009B41E0">
      <w:headerReference w:type="default" r:id="rId8"/>
      <w:headerReference w:type="first" r:id="rId9"/>
      <w:footerReference w:type="first" r:id="rId10"/>
      <w:pgSz w:w="11907" w:h="16840"/>
      <w:pgMar w:top="3060" w:right="669" w:bottom="180" w:left="1100" w:header="180" w:footer="6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5F" w:rsidRDefault="0012535F">
      <w:r>
        <w:separator/>
      </w:r>
    </w:p>
  </w:endnote>
  <w:endnote w:type="continuationSeparator" w:id="0">
    <w:p w:rsidR="0012535F" w:rsidRDefault="0012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76" w:rsidRDefault="00FD5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hidden="0" allowOverlap="1" wp14:anchorId="508BA98C" wp14:editId="18F44B16">
          <wp:simplePos x="0" y="0"/>
          <wp:positionH relativeFrom="column">
            <wp:posOffset>4763770</wp:posOffset>
          </wp:positionH>
          <wp:positionV relativeFrom="paragraph">
            <wp:posOffset>1233805</wp:posOffset>
          </wp:positionV>
          <wp:extent cx="986155" cy="69215"/>
          <wp:effectExtent l="0" t="0" r="0" b="0"/>
          <wp:wrapTopAndBottom distT="0" distB="0"/>
          <wp:docPr id="9" name="image3.png" descr="ImageShe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She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155" cy="69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5F" w:rsidRDefault="0012535F">
      <w:r>
        <w:separator/>
      </w:r>
    </w:p>
  </w:footnote>
  <w:footnote w:type="continuationSeparator" w:id="0">
    <w:p w:rsidR="0012535F" w:rsidRDefault="0012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76" w:rsidRDefault="009B41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851"/>
      <w:jc w:val="center"/>
      <w:rPr>
        <w:rFonts w:ascii="Arial" w:eastAsia="Arial" w:hAnsi="Arial" w:cs="Arial"/>
        <w:b/>
        <w:i/>
        <w:color w:val="404040"/>
      </w:rPr>
    </w:pPr>
    <w:r>
      <w:rPr>
        <w:rFonts w:ascii="Arial" w:eastAsia="Arial" w:hAnsi="Arial" w:cs="Arial"/>
        <w:b/>
        <w:i/>
        <w:noProof/>
        <w:color w:val="404040"/>
        <w:lang w:val="es-PE" w:eastAsia="es-PE"/>
      </w:rPr>
      <w:drawing>
        <wp:inline distT="0" distB="0" distL="0" distR="0" wp14:anchorId="112C64D2" wp14:editId="6F2478A5">
          <wp:extent cx="7211656" cy="1771650"/>
          <wp:effectExtent l="0" t="0" r="889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DIPLOMATURA_GEST_EFIC_ABASTEC_1000_x_3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01"/>
                  <a:stretch/>
                </pic:blipFill>
                <pic:spPr bwMode="auto">
                  <a:xfrm>
                    <a:off x="0" y="0"/>
                    <a:ext cx="7206961" cy="1770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76" w:rsidRDefault="00FD5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hidden="0" allowOverlap="1" wp14:anchorId="65354029" wp14:editId="46EB463A">
          <wp:simplePos x="0" y="0"/>
          <wp:positionH relativeFrom="column">
            <wp:posOffset>-1271269</wp:posOffset>
          </wp:positionH>
          <wp:positionV relativeFrom="paragraph">
            <wp:posOffset>-540384</wp:posOffset>
          </wp:positionV>
          <wp:extent cx="1504950" cy="1393825"/>
          <wp:effectExtent l="0" t="0" r="0" b="0"/>
          <wp:wrapTopAndBottom distT="0" distB="0"/>
          <wp:docPr id="8" name="image2.png" descr="logole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le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393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F1F709" wp14:editId="3F9EF78D">
              <wp:simplePos x="0" y="0"/>
              <wp:positionH relativeFrom="column">
                <wp:posOffset>-12699</wp:posOffset>
              </wp:positionH>
              <wp:positionV relativeFrom="paragraph">
                <wp:posOffset>571500</wp:posOffset>
              </wp:positionV>
              <wp:extent cx="1746885" cy="122364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7320" y="3172940"/>
                        <a:ext cx="1737360" cy="121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86476" w:rsidRDefault="00FD5217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6"/>
                            </w:rPr>
                            <w:t>Belgium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F1F709" id="1 Rectángulo" o:spid="_x0000_s1026" style="position:absolute;margin-left:-1pt;margin-top:45pt;width:137.55pt;height:9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" filled="f" stroked="f">
              <v:textbox inset="2.53958mm,1.2694mm,2.53958mm,1.2694mm">
                <w:txbxContent>
                  <w:p w:rsidR="00386476" w:rsidRDefault="00FD5217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6"/>
                      </w:rPr>
                      <w:t>Belgium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658C"/>
    <w:multiLevelType w:val="multilevel"/>
    <w:tmpl w:val="DA26A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AD4618"/>
    <w:multiLevelType w:val="multilevel"/>
    <w:tmpl w:val="9CF28D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76"/>
    <w:rsid w:val="0012535F"/>
    <w:rsid w:val="0022139A"/>
    <w:rsid w:val="00386476"/>
    <w:rsid w:val="00793FD0"/>
    <w:rsid w:val="009B41E0"/>
    <w:rsid w:val="00A35E7A"/>
    <w:rsid w:val="00D67473"/>
    <w:rsid w:val="00DD651B"/>
    <w:rsid w:val="00E413E6"/>
    <w:rsid w:val="00E972F7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DE4A8E"/>
  <w15:docId w15:val="{15487E33-5EE1-42B2-9BA5-E6D485E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Source Sans Pro" w:eastAsia="Source Sans Pro" w:hAnsi="Source Sans Pro" w:cs="Source Sans Pro"/>
      <w:b/>
      <w:sz w:val="28"/>
      <w:szCs w:val="28"/>
    </w:rPr>
  </w:style>
  <w:style w:type="paragraph" w:styleId="Ttulo2">
    <w:name w:val="heading 2"/>
    <w:basedOn w:val="Normal"/>
    <w:next w:val="Normal"/>
    <w:pPr>
      <w:spacing w:before="120"/>
      <w:ind w:left="907"/>
      <w:outlineLvl w:val="1"/>
    </w:pPr>
    <w:rPr>
      <w:rFonts w:ascii="Source Sans Pro" w:eastAsia="Source Sans Pro" w:hAnsi="Source Sans Pro" w:cs="Source Sans Pro"/>
      <w:b/>
      <w:sz w:val="24"/>
      <w:szCs w:val="24"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sz w:val="44"/>
      <w:szCs w:val="44"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spacing w:before="40"/>
      <w:outlineLvl w:val="4"/>
    </w:pPr>
    <w:rPr>
      <w:rFonts w:ascii="Arial" w:eastAsia="Arial" w:hAnsi="Arial" w:cs="Arial"/>
      <w:b/>
      <w:sz w:val="30"/>
      <w:szCs w:val="30"/>
      <w:vertAlign w:val="subscript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1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41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E0"/>
  </w:style>
  <w:style w:type="paragraph" w:styleId="Piedepgina">
    <w:name w:val="footer"/>
    <w:basedOn w:val="Normal"/>
    <w:link w:val="PiedepginaCar"/>
    <w:uiPriority w:val="99"/>
    <w:unhideWhenUsed/>
    <w:rsid w:val="009B41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E0"/>
  </w:style>
  <w:style w:type="table" w:customStyle="1" w:styleId="TableNormal1">
    <w:name w:val="Table Normal1"/>
    <w:uiPriority w:val="2"/>
    <w:semiHidden/>
    <w:unhideWhenUsed/>
    <w:qFormat/>
    <w:rsid w:val="0022139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arantxaporsiempre@outlook.com</cp:lastModifiedBy>
  <cp:revision>2</cp:revision>
  <dcterms:created xsi:type="dcterms:W3CDTF">2019-10-03T17:03:00Z</dcterms:created>
  <dcterms:modified xsi:type="dcterms:W3CDTF">2019-10-03T17:03:00Z</dcterms:modified>
</cp:coreProperties>
</file>